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4C" w:rsidRPr="005F3165" w:rsidRDefault="00E4754C" w:rsidP="00E4754C">
      <w:pPr>
        <w:pStyle w:val="Default"/>
        <w:spacing w:line="360" w:lineRule="auto"/>
        <w:jc w:val="center"/>
        <w:rPr>
          <w:b/>
        </w:rPr>
      </w:pPr>
      <w:r w:rsidRPr="005F3165">
        <w:rPr>
          <w:b/>
        </w:rPr>
        <w:t>OBWIESZCZENIE</w:t>
      </w:r>
      <w:r>
        <w:rPr>
          <w:b/>
        </w:rPr>
        <w:t xml:space="preserve"> nr 48/2023</w:t>
      </w:r>
    </w:p>
    <w:p w:rsidR="00E4754C" w:rsidRPr="005F3165" w:rsidRDefault="00E4754C" w:rsidP="00E4754C">
      <w:pPr>
        <w:pStyle w:val="Default"/>
        <w:spacing w:line="360" w:lineRule="auto"/>
        <w:jc w:val="center"/>
        <w:rPr>
          <w:b/>
          <w:bCs/>
        </w:rPr>
      </w:pPr>
      <w:r w:rsidRPr="005F3165">
        <w:rPr>
          <w:b/>
          <w:bCs/>
        </w:rPr>
        <w:t>Burmistrza Zaklikowa</w:t>
      </w:r>
    </w:p>
    <w:p w:rsidR="00E4754C" w:rsidRPr="005F3165" w:rsidRDefault="00E4754C" w:rsidP="00E4754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 dnia 28 sierpnia 2023 roku.</w:t>
      </w:r>
    </w:p>
    <w:p w:rsidR="00E4754C" w:rsidRDefault="00E4754C" w:rsidP="00E4754C">
      <w:pPr>
        <w:pStyle w:val="Default"/>
        <w:rPr>
          <w:sz w:val="23"/>
          <w:szCs w:val="23"/>
        </w:rPr>
      </w:pPr>
    </w:p>
    <w:p w:rsidR="00E4754C" w:rsidRPr="005F3165" w:rsidRDefault="00E4754C" w:rsidP="00E4754C">
      <w:pPr>
        <w:pStyle w:val="Default"/>
        <w:jc w:val="both"/>
        <w:rPr>
          <w:b/>
          <w:bCs/>
        </w:rPr>
      </w:pPr>
      <w:r w:rsidRPr="005F3165">
        <w:rPr>
          <w:b/>
          <w:bCs/>
        </w:rPr>
        <w:t xml:space="preserve">w sprawie wykazu miejsc przeznaczonych na bezpłatne umieszczanie urzędowych </w:t>
      </w:r>
      <w:proofErr w:type="spellStart"/>
      <w:r w:rsidRPr="005F3165">
        <w:rPr>
          <w:b/>
          <w:bCs/>
        </w:rPr>
        <w:t>obwieszczeń</w:t>
      </w:r>
      <w:proofErr w:type="spellEnd"/>
      <w:r w:rsidRPr="005F3165">
        <w:rPr>
          <w:b/>
          <w:bCs/>
        </w:rPr>
        <w:t xml:space="preserve"> wyborcz</w:t>
      </w:r>
      <w:bookmarkStart w:id="0" w:name="_GoBack"/>
      <w:bookmarkEnd w:id="0"/>
      <w:r w:rsidRPr="005F3165">
        <w:rPr>
          <w:b/>
          <w:bCs/>
        </w:rPr>
        <w:t>ych i plakatów komitetów wyborczych</w:t>
      </w:r>
      <w:r>
        <w:rPr>
          <w:b/>
          <w:bCs/>
        </w:rPr>
        <w:t xml:space="preserve"> w wyborach do Sejmu Rzeczypospolitej Polskiej oraz do Senatu Rzeczypospolitej Polskiej zarządzonych na dzień 15 października 2023r.</w:t>
      </w:r>
      <w:r w:rsidRPr="005F3165">
        <w:rPr>
          <w:b/>
          <w:bCs/>
        </w:rPr>
        <w:t xml:space="preserve"> </w:t>
      </w:r>
    </w:p>
    <w:p w:rsidR="00E4754C" w:rsidRPr="00F94F73" w:rsidRDefault="00E4754C" w:rsidP="00E4754C">
      <w:pPr>
        <w:pStyle w:val="Default"/>
        <w:jc w:val="both"/>
        <w:rPr>
          <w:b/>
          <w:bCs/>
          <w:sz w:val="23"/>
          <w:szCs w:val="23"/>
        </w:rPr>
      </w:pPr>
    </w:p>
    <w:p w:rsidR="00E4754C" w:rsidRPr="00CA7466" w:rsidRDefault="00E4754C" w:rsidP="00E4754C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               </w:t>
      </w:r>
      <w:r w:rsidRPr="00CA7466">
        <w:t>Na podstawie art.</w:t>
      </w:r>
      <w:r>
        <w:t xml:space="preserve"> </w:t>
      </w:r>
      <w:r w:rsidRPr="00CA7466">
        <w:t>114 ustawy z dnia 5 stycznia 2011r</w:t>
      </w:r>
      <w:r>
        <w:t>.</w:t>
      </w:r>
      <w:r w:rsidRPr="00CA7466">
        <w:t xml:space="preserve"> Kodeks Wyborczy</w:t>
      </w:r>
      <w:r>
        <w:t xml:space="preserve">                                        </w:t>
      </w:r>
      <w:r w:rsidRPr="00CA7466">
        <w:t xml:space="preserve"> (</w:t>
      </w:r>
      <w:r>
        <w:t xml:space="preserve"> </w:t>
      </w:r>
      <w:r w:rsidRPr="00CA7466">
        <w:t>Dz. U.</w:t>
      </w:r>
      <w:r>
        <w:t xml:space="preserve"> z 2022 r. poz.1277 i 2418 oraz z 2023 poz. 497.</w:t>
      </w:r>
      <w:r w:rsidRPr="00CA7466">
        <w:t xml:space="preserve">) podaję do wiadomości publicznej wykaz miejsc przeznaczonych na umieszczanie urzędowych </w:t>
      </w:r>
      <w:proofErr w:type="spellStart"/>
      <w:r w:rsidRPr="00CA7466">
        <w:t>obwieszczeń</w:t>
      </w:r>
      <w:proofErr w:type="spellEnd"/>
      <w:r w:rsidRPr="00CA7466">
        <w:t xml:space="preserve"> wyborczych:</w:t>
      </w:r>
    </w:p>
    <w:p w:rsidR="0065047E" w:rsidRDefault="0065047E"/>
    <w:tbl>
      <w:tblPr>
        <w:tblStyle w:val="Tabela-Siatka"/>
        <w:tblpPr w:leftFromText="141" w:rightFromText="141" w:vertAnchor="page" w:horzAnchor="margin" w:tblpY="4936"/>
        <w:tblW w:w="9209" w:type="dxa"/>
        <w:tblLook w:val="04A0" w:firstRow="1" w:lastRow="0" w:firstColumn="1" w:lastColumn="0" w:noHBand="0" w:noVBand="1"/>
      </w:tblPr>
      <w:tblGrid>
        <w:gridCol w:w="704"/>
        <w:gridCol w:w="2410"/>
        <w:gridCol w:w="6095"/>
      </w:tblGrid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rPr>
                <w:b/>
              </w:rPr>
            </w:pPr>
            <w:r w:rsidRPr="00CA7466">
              <w:rPr>
                <w:b/>
              </w:rPr>
              <w:t>Lp.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rPr>
                <w:b/>
              </w:rPr>
            </w:pPr>
            <w:r w:rsidRPr="00CA7466">
              <w:rPr>
                <w:b/>
              </w:rPr>
              <w:t>Sołectwo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rPr>
                <w:b/>
              </w:rPr>
            </w:pPr>
            <w:r w:rsidRPr="00CA7466">
              <w:rPr>
                <w:b/>
              </w:rPr>
              <w:t xml:space="preserve">Miejsce przeznaczone  do bezpłatnego umieszczania urzędowych </w:t>
            </w:r>
            <w:proofErr w:type="spellStart"/>
            <w:r w:rsidRPr="00CA7466">
              <w:rPr>
                <w:b/>
              </w:rPr>
              <w:t>obwieszczeń</w:t>
            </w:r>
            <w:proofErr w:type="spellEnd"/>
            <w:r w:rsidRPr="00CA7466">
              <w:rPr>
                <w:b/>
              </w:rPr>
              <w:t xml:space="preserve"> wyborczych i plakatów komitetów wyborczych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Zaklików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ogłoszeń przed Urzędem Miejskim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2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Lipa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3.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Zdziechowice Pierwsze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4.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Zdziechowice Drugie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5.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Antoniówka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6.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Dąbrowa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7.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Karkówka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8.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Józefów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9.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Stare Baraki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 xml:space="preserve">Tablica  sołecka 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10.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Nowe Baraki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11.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Irena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12.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Gielnia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13.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proofErr w:type="spellStart"/>
            <w:r w:rsidRPr="00CA7466">
              <w:rPr>
                <w:b/>
              </w:rPr>
              <w:t>Goliszowiec</w:t>
            </w:r>
            <w:proofErr w:type="spellEnd"/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14.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Łysaków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15.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Łysaków-Kolonia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  <w:tr w:rsidR="00A42D1B" w:rsidTr="00A42D1B">
        <w:tc>
          <w:tcPr>
            <w:tcW w:w="704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16.</w:t>
            </w:r>
          </w:p>
        </w:tc>
        <w:tc>
          <w:tcPr>
            <w:tcW w:w="2410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Łążek</w:t>
            </w:r>
          </w:p>
        </w:tc>
        <w:tc>
          <w:tcPr>
            <w:tcW w:w="6095" w:type="dxa"/>
          </w:tcPr>
          <w:p w:rsidR="00A42D1B" w:rsidRPr="00CA7466" w:rsidRDefault="00A42D1B" w:rsidP="00A42D1B">
            <w:pPr>
              <w:spacing w:before="120" w:after="120"/>
              <w:rPr>
                <w:b/>
              </w:rPr>
            </w:pPr>
            <w:r w:rsidRPr="00CA7466">
              <w:rPr>
                <w:b/>
              </w:rPr>
              <w:t>Tablica  sołecka</w:t>
            </w:r>
          </w:p>
        </w:tc>
      </w:tr>
    </w:tbl>
    <w:p w:rsidR="00A42D1B" w:rsidRDefault="00A42D1B" w:rsidP="00A42D1B">
      <w:pPr>
        <w:ind w:left="5812" w:right="283" w:hanging="283"/>
        <w:jc w:val="center"/>
        <w:rPr>
          <w:b/>
          <w:sz w:val="16"/>
          <w:szCs w:val="16"/>
        </w:rPr>
      </w:pPr>
    </w:p>
    <w:p w:rsidR="00A42D1B" w:rsidRPr="00A42D1B" w:rsidRDefault="00A42D1B" w:rsidP="00A42D1B">
      <w:pPr>
        <w:ind w:left="5812" w:right="283" w:hanging="283"/>
        <w:jc w:val="center"/>
        <w:rPr>
          <w:b/>
          <w:sz w:val="24"/>
          <w:szCs w:val="24"/>
        </w:rPr>
      </w:pPr>
      <w:r w:rsidRPr="00A42D1B">
        <w:rPr>
          <w:b/>
          <w:sz w:val="24"/>
          <w:szCs w:val="24"/>
        </w:rPr>
        <w:t>Burmistrz Zaklikowa</w:t>
      </w:r>
    </w:p>
    <w:p w:rsidR="00A42D1B" w:rsidRPr="00A42D1B" w:rsidRDefault="00A42D1B" w:rsidP="00A42D1B">
      <w:pPr>
        <w:pStyle w:val="Nagwek6"/>
        <w:rPr>
          <w:sz w:val="24"/>
          <w:szCs w:val="24"/>
        </w:rPr>
      </w:pPr>
      <w:r w:rsidRPr="00A42D1B">
        <w:rPr>
          <w:b/>
          <w:i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  /-/ </w:t>
      </w:r>
      <w:proofErr w:type="spellStart"/>
      <w:r w:rsidRPr="00A42D1B">
        <w:rPr>
          <w:b/>
          <w:i/>
          <w:color w:val="auto"/>
          <w:sz w:val="24"/>
          <w:szCs w:val="24"/>
          <w:lang w:val="en-US"/>
        </w:rPr>
        <w:t>Dariusz</w:t>
      </w:r>
      <w:proofErr w:type="spellEnd"/>
      <w:r w:rsidRPr="00A42D1B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A42D1B">
        <w:rPr>
          <w:b/>
          <w:i/>
          <w:color w:val="auto"/>
          <w:sz w:val="24"/>
          <w:szCs w:val="24"/>
          <w:lang w:val="en-US"/>
        </w:rPr>
        <w:t>Toczyski</w:t>
      </w:r>
      <w:proofErr w:type="spellEnd"/>
      <w:r w:rsidRPr="00A42D1B">
        <w:rPr>
          <w:b/>
          <w:i/>
          <w:color w:val="auto"/>
          <w:sz w:val="24"/>
          <w:szCs w:val="24"/>
          <w:lang w:val="en-US"/>
        </w:rPr>
        <w:t xml:space="preserve"> </w:t>
      </w:r>
      <w:r w:rsidRPr="00A42D1B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10AFA4B" wp14:editId="1D30C233">
                <wp:simplePos x="0" y="0"/>
                <wp:positionH relativeFrom="column">
                  <wp:posOffset>-7213801</wp:posOffset>
                </wp:positionH>
                <wp:positionV relativeFrom="paragraph">
                  <wp:posOffset>-6293686</wp:posOffset>
                </wp:positionV>
                <wp:extent cx="458470" cy="445135"/>
                <wp:effectExtent l="0" t="0" r="0" b="12065"/>
                <wp:wrapNone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88850" id="Kanwa 9" o:spid="_x0000_s1026" editas="canvas" style="position:absolute;margin-left:-568pt;margin-top:-495.55pt;width:36.1pt;height:35.05pt;z-index:251659264" coordsize="458470,44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8470;height:44513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64820;height:45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0zqHBAAAA2gAAAA8AAABkcnMvZG93bnJldi54bWxET01rwkAQvRf8D8sUvDWbKhSJrqKCWrBU&#10;jIoeh+yYBLOzIbsx6b/vHgo9Pt73bNGbSjypcaVlBe9RDII4s7rkXMH5tHmbgHAeWWNlmRT8kIPF&#10;fPAyw0Tbjo/0TH0uQgi7BBUU3teJlC4ryKCLbE0cuLttDPoAm1zqBrsQbio5iuMPabDk0FBgTeuC&#10;skfaGgX7605Wh/P35Au3q9u+HV8w441Sw9d+OQXhqff/4j/3p1YQtoYr4Qb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0zqHBAAAA2g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</w:p>
    <w:sectPr w:rsidR="00A42D1B" w:rsidRPr="00A42D1B" w:rsidSect="00A42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2"/>
    <w:rsid w:val="0065047E"/>
    <w:rsid w:val="00A42D1B"/>
    <w:rsid w:val="00B92B22"/>
    <w:rsid w:val="00E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38F1-70EF-479C-8CCC-2567037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54C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2D1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42D1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3</cp:revision>
  <dcterms:created xsi:type="dcterms:W3CDTF">2023-09-12T06:37:00Z</dcterms:created>
  <dcterms:modified xsi:type="dcterms:W3CDTF">2023-09-12T10:36:00Z</dcterms:modified>
</cp:coreProperties>
</file>